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Código entrevista: REU 05</w:t>
      </w:r>
      <w:r>
        <w:rPr>
          <w:rFonts w:ascii="Cambria" w:eastAsia="Cambria" w:hAnsi="Cambria"/>
          <w:b/>
          <w:sz w:val="24"/>
        </w:rPr>
        <w:tab/>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Fecha (día/mes/año): 05/01/2014</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Ciudad: Pueblo Libre</w:t>
      </w:r>
    </w:p>
    <w:p w:rsidR="004B0E3E" w:rsidRDefault="004B0E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p w:rsidR="004B0E3E" w:rsidRDefault="004B0E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4F81BD"/>
          <w:sz w:val="24"/>
        </w:rPr>
      </w:pP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Ahora estamos acá en Pueblo Nuevo ¿No?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Pueblo Libre</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me dice que usted es el…?</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se entiende 00:17]</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Bueno y les estaba preguntando a todos ¿Cuáles son los recursos principales claves en esta zona?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¿Por ejemplo?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Si es el bosque, o es el río, si es la agricultura ¿Cuáles son esos recursos que son más importantes?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Para nosotros lo más importante ahora es la agricultura. Porque todos los que estamos aquí nos dedicamos netamente a la agricultura. Unos con [No se entiende 00:42] otros con arroz, la yuca, el plátano, el maíz y crianza de aves menores como son gallinas, patos, pavos. Algunos también se dedican a crianza de ganado.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Entonces esos son los recursos más importantes para ustedes… ¿Cuáles están cambiando más rápido?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Ahorita, por ejemplo, Pueblo Libre también está beneficiándose de un proyecto de Puerto Incora [No se entiende 01:19] que viene directamente del Gobierno. Que está apoyando a los agricultores que menos tienen recursos. [Sonido de martilleo 01:32] Los está apoyando por ejemplo, con diez, nueve gallinas, apoyar con la crianza de cuyes, conejos y también </w:t>
      </w:r>
      <w:r>
        <w:rPr>
          <w:rFonts w:ascii="Cambria" w:eastAsia="Cambria" w:hAnsi="Cambria"/>
          <w:sz w:val="24"/>
        </w:rPr>
        <w:lastRenderedPageBreak/>
        <w:t xml:space="preserve">mejoramiento de las parcelas, siembra de arroz, maíz, verduras, todas esas cosas. Y en ese espíritu el proyecto ya a apoyar a más empresarios.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lunes se va a firmar un convenio, con la municipalidad, porque la municipalidad también aporta, da un aporte al proyecto. Y eso es lo que se va a hacer el lunes, se va a firmar un convenio.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cuáles recursos que están cambiando le está generando más preocupación o están creando competencia o conflicto entre las comunidades y los actores?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¿Ahorita? El único producto que está cambiando es el de los granos. Porque ahorita es un producto que está, casi la mayoría de los agricultores por esta zona están dedicados a la siembra de palma, dejando de lado a lo que anteriormente servía para sembrar panllevar. Anteriormente nos dedicábamos a eso especialmente, sembrábamos y enviábamos, cosechábamos y vendíamos. De ahí nos solventábamos. Pero ahora la gran parte de todas las personas se están dedicando a la palma. El boom de la palma se ve ahora.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ustedes pueden tomar decisiones para manejar los recursos? ¿Ustedes toman las decisiones para manejar la palma, el río, el bosque?</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nosotros lo hacemos. Siempre, por ejemplo, para manejar el bosque hemos estado ahí, es la idea. Hemos visitado, te decía [No se entiende 03:40]. Esto es también en convenio con USAID y nosotros también, el pueblo, siempre nos ponía el señor de USAID, que dio algo así como una capacitación de cómo manejar el bosque. Porque, por ejemplo, en estas quebradas que pasan, si tú talas el bosque, entonces tus quebradas se secan, pero si tú lo conservas, la quebrada también se conserva. Cae el chorro directamente en los árboles, pero pelas todo, todo el bosque, arriba, todito se seca.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Eso es lo que nosotros quisiéramos, siempre he dicho que no nos apoyen en la problemática de conservar el bosque. Porque de todas maneras nosotros cuando tenemos una parcela, obligatoriamente tenemos que botar el bosque para poder hacer nuestros sembríos (sic).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ustedes toman decisiones sobre eso, sobre cómo manejar el bosque, por ejemplo?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Si hubiera una ONG, me gustaría que ustedes, o de qué manera podríamos apoyarnos a nivel de pueblo.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¿Y ustedes toman decisiones sobre el cultivo de palma, por ejemplo y sus cultivos de panllevar?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sí.</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sobre el manejo del recurso hídrico? Pero ustedes toman esas decisiones ¿A qué escala? ¿A nivel de su finca o de todas las fincas de todos los productores o de distrito?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Individualmente. De acuerdo con lo que cada uno pueda hacer, pero también a nivel de pueblo. Nos reunimos en el pueblo y tomamos decisiones. Viene, por ejemplo, una ONG, viene a veces “Bueno, aquí tenemos esto para ustedes” y nosotros tomamos decisiones a nivel de pueblo. Así es como se ha hecho, todo lo que se ha obtenido en Pueblo Libre, todo lo que se ha hecho, se ha tomado decisiones a nivel de pueblo, in individualmente. </w:t>
      </w:r>
      <w:r>
        <w:rPr>
          <w:rFonts w:ascii="Cambria" w:eastAsia="Cambria" w:hAnsi="Cambria"/>
          <w:sz w:val="24"/>
        </w:rPr>
        <w:tab/>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¿Quiénes son los que toman esas decisiones? ¿Es todo el pueblo? ¿Toda la comunidad o algunas personas solamente?</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Nosotros, como representante de pueblo somos autoridades, tenemos una reunión. Por ejemplo en el caso, el Gobierno me hace una propuesta. Entonces yo llego a mi pueblo y les comunico lo que usted me está proponiendo. Entonces ahí tomamos decisiones, si es para beneficio y provecho, no debes hacernos ajenos a cualquier proyecto que venga, cualquier institución que venga nosotros estamos con los brazos abiertos, siempre cuando sea para beneficio de toda la población, de toda la comunidad. Siempre he dicho eso y siempre lo voy a decir.  Y eso es lo que siempre incentiva a la población Cuando tomamos reuniones, ahí les decimos. Entonces ahí se toman las decisiones, cuando es para beneficio de toda la población.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en qué escala piensa que es más importante tomar esas decisiones? Por escala me refiero, en la finquita o a nivel de distrito o de todas las comunidades.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Aquí todas las personas que tenemos… yo no tengo parcela ahorita, pero la mayoría contamos con parcela propia. Entonces de acuerdo con el proyecto que se presente, podemos tomar decisiones.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Pero en cuanto al manejo, actualmente, en cuanto al manejo actual ¿En qué escala piensa que es mejor?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w:t>
      </w:r>
      <w:r>
        <w:rPr>
          <w:rFonts w:ascii="Cambria" w:eastAsia="Cambria" w:hAnsi="Cambria"/>
          <w:sz w:val="24"/>
        </w:rPr>
        <w:tab/>
        <w:t>Yo pienso que a nivel de toda la población</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¿Por qué?</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En mi caso, me gusta que toda la población se movilice, por eso siempre he dicho eso. Yo, estando al frente del pueblo, yo pienso que toda la población se movilice. Siempre he pensado eso, y siempre lo voy a decir y lo sigo diciendo.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¿Cuál es su visión del territorio? ¿Para usted su territorio agrupa qué recursos? O lo que a veces se denomina paisaje…</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Tenemos muchos proyectos pendientes, queremos, por ejemplo, ahí donde hacemos reuniones construir una sede para que nuestros niños puedan recrearse, incluso nosotros mismos podamos ir con nuestros hijos. Eso está destinado a ser un campo de cultura. También el aniversario de nuestro pueblo se va a celebrar el 17 de mayo, entonces queremos abrir el campo, botar toda la maleza para construir nuestro campo deportivo. Y eso es lo que queremos hacer, hacer un convenio para que nos puedan apoyar a hacer de pronto un coliseo o algo así. Pero no tenemos nada que envidiarles a los demás pueblos que tienen…</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Que tienen todo eso…  Pero más allá de la infraestructura ¿Cuál es su visión del territorio? ¿Qué es lo que hace parte del territorio?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Queremos por ejemplo…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En cuanto a recursos…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Los sembríos (sic) por ejemplo. La manutención, para sembrar maleables, algo de maleables. Re arborizar todo eso, toda la zona urbana, para dar un visto bueno porque, por ejemplo, estamos en la frontera con Guaso el distrito de Guaso la, [Dudoso 09:50]. De ahí, hasta allá es otro. Entonces nosotros estamos en la frontera ahí. Entonces cuando vengan los visitantes, que por lo menos al entrar tengan una visión muy diferente que puedan decir </w:t>
      </w:r>
      <w:r>
        <w:rPr>
          <w:rFonts w:ascii="Cambria" w:eastAsia="Cambria" w:hAnsi="Cambria"/>
          <w:sz w:val="24"/>
        </w:rPr>
        <w:lastRenderedPageBreak/>
        <w:t xml:space="preserve">“ah, este es Pueblo Libre”. Entonces por el momento, para eso queremos hacer todo eso, arborizar toda la zona urbana, con todos sus servicios básicos que tiene un pueblo.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dentro de ese territorio están los cultivos y qué otros recursos más?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Los cultivos, como siembra de cacao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Siembra de cacao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Mucho de la industria lo encontramos en la siembra de cacao. No descartamos tampoco la siembra del arroz, que también es muy extendida, para nuestro consumo y también económicamente. Plátano, yo tengo una hectárea de plátano. Pero recién estamos empezando a…  lleva dos meses. Cosechamos también para vender y también para nuestro consumo.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el bosque hace parte de su territorio?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Pueblo Libre tiene 40 hectáreas. Dentro de las diez hectáreas está considerado como zona urbana. Luego de las diez para arriba pertenece al pueblo, como es parte del pueblo para conservar el medio ambiente.</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¿En esta zona hay alguna competencia por los recursos, por el bosque, por el agua, por los cultivos, o conflictos no solamente entre la comunidad sino también en otras comunidades</w:t>
      </w:r>
      <w:r>
        <w:rPr>
          <w:b w:val="0"/>
          <w:color w:val="auto"/>
          <w:sz w:val="24"/>
        </w:rPr>
        <w:tab/>
        <w:t>?</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El único problema es con los caseríos vecinos, frente a los terrenos agrícolas. Yo he tenido un problema últimamente, tenemos un terreno que está de aquí a unos 4.000 metros. De Puerto Libre a 3.000 metros, [No se entiende 12:10]. Me piden ese terreno pensando que era libre, estaba ya concesionado por otras personas. Entonces cuando nosotros empezamos a arrancar el bosque para hacer nuestros sembríos, se aparece el dueño “esto es mío”. Nosotros realmente no teníamos ningún documento que nos acredite que somos solamente del pueblo. Y él ya tenía sus documentos, había pasado como diez años y recién cuando nosotros empezamos a meternos, éramos ocho personas en ese terreno. Entonces cuando ya hemos botado la semilla, hemos sembrado el maíz, hemos sembrado arroz y nos ha dado plata, ahí aparece el dueño. Un completo drama.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¿Pero eso fue más con la propiedad de la tierra?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Sobre la propiedad de la tierra. Entonces ahora presentamos el oficio, tengo una cita con la Fiscalía, [No se entiende 13: 20] tengo que irme a atender ese denuncio por el terreno. Y como básicamente nosotros no tenemos un documento que nos acredite que somos personal de esas tierras, eso queda así. Parece que las autoridades les están dando la razón a ellos, al señor que dice que es dueño. Así como eso, hay muchos problemas en diferentes lugares.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¿En qué sentido? En que la tierra no se sabe de quién es.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Porque los ministerios a veces vienen a ver qué están libres. 14:05 No se entiende</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ustedes no han tenido una titulación? Por ejemplo, cuando hicieron esa transición de la cultura ilegal a la legan ¿No les hicieron una titulación oficial?</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 nosotros no, porque como le dije, nosotros nos hemos ido para preparar la tierra, para trabajar la agricultura, para ver de qué manera nos pueden dar un aval para poder seguir trabajando. Permiso de los dueños de esas tierras, ellos sí tenían todos los papeles y eso es lo que nos han denunciado, por esa cuestión de tierras.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Aparte de lo que ya invirtieron en la parcela.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Hemos sembrado todo, todo, todo. Como le digo, las autoridades nos han dejado de lado, han favorecido a esa persona y nosotros como no tenemos ningún tipo de documento con el que podamos argumentar que sí somos provisionales (sic) de esas tierras, no podemos hacer nada. Así como ese conflicto que tenemos, hay muchos conflictos así.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qué otro tipo de conflictos hay?</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Con respecto, por ejemplo a la madera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¿En qué sentido?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Hay muchos, muchos se dedican a la tala de árboles naturales entonces se mete a las parcelas.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De las otras personas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Entonces empiezan a talar, entonces ahí se forma problema.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no talan en la reserva o también talan en la reserva?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También, no respetan, se meten, se salen. Eso si no se dan cuenta, ya fue. Y cuando la gente ve y se dan cuenta, ahí es el problema.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Ahí se genera conflicto…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Ahí se genera conflicto entre vecinos…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es tala selectiva, esporádica?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Es prácticamente así, de tiempo en tiempo, porque a veces… porque no toda madera no todo lo que está en el bosque son comerciales.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Solamente buscando la madera comercial… Claro, entonces van y buscan la madera comercial y la talan.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La talan, la hacen en cuartones y luego la sacan en listones de a diez.</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qué otro tipo de conflicto?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ese es el único, conflicto que sé.</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¿Maderas, tierras?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Mayormente de tierras, más que maderas es tierras.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el tema de avanzar la frontera agrícola y los bosques o de palma y otro tipo de productores y un poco de enfrentamiento ahí por espacio?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solamente eso, como le digo, solamente por las tierras…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sobre el agua?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Sobre el agua casi no tenemos problemas.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¿No?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es tierra, casi toda de los terrenos que tenemos al fondo [Dudoso 17: 10]</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¿Alguna gente está trabajando junta para el manejo de los recursos?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ahorita individualmente trabajamos.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no dijeron que había la organización del comité de agua y la organización de palmeros?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Eso se logró, ante el agua, sí.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¿Cómo trabajan juntos, por ejemplo, respecto a la palma y al agua?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La palma hay un comité, un comité de palmicultores. Ese comité, por ejemplo todas estas parcelas están inscritas en el comité. Ellos, todos ellos son socios del…</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Del comité…</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Todos los que trabajan pa’… Ahora, diferente al agua, tenemos un comité también que formamos pero a nivel de zona urbana. Ellos, acá estaba el presidente, en el momento en que nos hemos presentado. Y ellos nos abastecen con el servicio de agua, con el costo de unos soles mensuales [movimiento de grabadora, impide escuchar 00:18:40]. Tenemos un comité también, ellos lo manejan…</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cómo trabaja la gente, por ejemplo del comité de palmeros? ¿Cómo toman decisiones? ¿Qué tipo de decisiones toman?</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Los palmeros, casi la mayoría somos… del mismo comité de palmicultores del proyecto. Entonces cuando tenemos algún inconveniente de la luz eléctrica, llamamos a una reunión al comité y ahí tomamos decisiones. </w:t>
      </w:r>
      <w:r>
        <w:rPr>
          <w:rFonts w:ascii="Cambria" w:eastAsia="Cambria" w:hAnsi="Cambria"/>
          <w:sz w:val="24"/>
        </w:rPr>
        <w:tab/>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qué tipo de decisiones toman, por ejemplo en el comité de palmeros?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Eso ya lo hacen a nivel, de la central. Por ejemplo, hacen manejo base…</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¿Cómo así la central?</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O sea, la central del comité…</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 ¿Hay un comité central de Palmicultores?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Ese se llama COCEPO, entonces ellos tienen una diligencia, igual que nosotros con una directiva, ellos llaman a una asamblea a todos los comités de base y de ahí se centraliza y se toman decisiones.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qué tipo de decisiones toman cuando convoca COCEPO?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Por ejemplo, habían comprado tres camioncitos para el trasporte del producto, de la palma, ahí los echan para ir a la fábrica. Entonces para eso se hizo una reunión, ahí tomaron decisiones ¿De qué manera lo vamos a utilizar? Si es que… antes que haya esos carros, se contrataba otros carros particulares para que transporten el producto a la fábrica. Y ahora, </w:t>
      </w:r>
      <w:r>
        <w:rPr>
          <w:rFonts w:ascii="Cambria" w:eastAsia="Cambria" w:hAnsi="Cambria"/>
          <w:sz w:val="24"/>
        </w:rPr>
        <w:lastRenderedPageBreak/>
        <w:t xml:space="preserve">de la propia empresa hay tres carros para nosotros y ellos empiezan a hacer el transporte. Pero a cada socio le descuentan mensualmente, cuando va a cobrar, sale lo que es el tema del transporte.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sobre decisiones sobre cómo van a sembrar o uso del territorio se toman en el comité?</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también</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¿Por ejemplo, qué tipo de decisiones?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Últimamente están sembrando plantones, están entregando plantones, por ejemplo, diferentes viveros. Creo que están dando de a ocho, algo así, no estoy muy enterado de eso, pero ya desde dos meses atrás empezaron a repartir a todos los interesados.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 los plantones…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Plantones, para la siembra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Ese es otro tipo de decisión, por ejemplo.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Como esa, hay muchas decisiones que tomamos así por reuniones.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quién de la comunidad es el que tiene acceso a los recursos por ejemplo a la palma?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Todos los palmeros son accionistas de la empresa, todos. Sin excepción, todos, toditos tienen acciones dentro de la empresa.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a la reserva quiénes tienen acceso?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Algunos…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¿No todos?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todos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¿Por qué?</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hay otra cosa más que se puede… como le dije, por ejemplo aquí tenemos un vecino, un morador. Que él conserva su bosque, [voces atrás, no se entiende 22:15] a él le pagan una mensualidad. El único parcelero que se beneficia.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¿De poder entrar al bosque?</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Porque está dentro de su territorio. Y no sé qué proyecto más hay, él no puede talar sus bosques, porque él está conservando.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no todos pueden entrar al bosque</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Y no todos también tenemos parcela, como le dije antes.  Y ese señor tiene, tiene parcela pero también está conservando. No todos los árboles, porque tiene reserva, ellos quieren conservar el bosque, porque ellos tienen un compromiso y no sé qué cuento, entonces no puede…</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 pero interesante, que no todos puedan entrar.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todos, porque como le dije, justo como le dije hace rato, a los representantes les dije que me gustaría que haya una teleconferencia para ver qué se puede hacer [voces atrás, no se entiende 00:23:40] para poder traer a los capacitadores.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 sí, una capacitación virtual, que eso otra ventaja del telecentro ¿No?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Muchas ventajas, como le dije. Tengo alguna [No se entiende 24:10] porque ya he aprendido durante un año y he creado mi propio… trampolín… han podido aportar. [No se entiende 24.25] para mí es una oportunidad que no he podido desaprovechar. Conozco lo que es un correo electrónico, todas esas cosas. Entonces, como le digo es una experiencia que. [No se entiende 24.32] me siento contento, he aprendido.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¿Y el acceso por ejemplo, a las quebradas y eso, pueden acceder todos?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eso sí pueden. Yo le cuento, en el año 94 viene por primera este sector. Este sector eran unos busques, total.</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Totalmente bosques en el 94…</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En el 94 y estas quebradas son unas quebradas riquísimas en pescado, usted venía y sacaba diferente tipo de pescado: alisa, palometa. Diferentes pescados, de esa época. Ahora, las quebradas están secándose porque ya no hay luz, se seca la quebrada.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Entonces sí han tenido un poquito más de problemas de agua y de recursos de peces…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con anterioridad, como dije, había más facilidad, la gente tenía recursos, pescábamos para comer, pero ahora tú vas a la quebrada y ya no hay pescados.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Sí, si van a la quebrada ya no hay pescados. Pero ahí si acceden todos, a la reserva natural acceden algunas personas que, el dueño del predio donde la reserva está y también otros que pagan.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Así es…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más o menos cuántas personas son las que aceden a la reserva?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Depende de que… por ejemplo, el señor ese de que le estoy contando, él viene, viene de la universidad de Etc. María, así como ustedes, vienen a verlo. Y a él le dieron su parcela, a ver el manejo cómo está. Si no, pues… no entra pues, porque es propiedad privada.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¿Hay algunas instituciones que hayan llegado acá para el manejo de recursos naturales?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La única institución fue la Cámara Nacional en el año…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¿Y ellos manejan qué?</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En esa época vinieron para hacer el manejo de bosque.</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¿En qué año vinieron?</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En el año 98 más o menos. 98, 2000 más o menos. Pero ellos incentivaron a trabajar en las zonas maderables, no se podía tampoco… o sea reforestaría (sic) ahí [No se entiende 00:28:30]</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O sea, fomentaron agroforestería…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Así es. Con ese sentido, ese era su plan. En esa época todo el mundo pertenecía, estaba acá. Ha fracasado ese proyecto.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 fracasó</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Se ha incentivado la crianza de abeja, las acercadoras portátiles para encerrar madera, pero no les ha ido nada bien. Ese proyecto ha tenido su fin, o sea, de un tiempo determinado, dos, tres años y luego ya ellos se van y quedan con la gente. Y a la gente le ha faltado capacitación para que puedan seguir en ese proyecto. Todos hacen programas, como usted bien me dice, te dan algo, “te voy a enseñar a crear. Pero voy a estar hasta cierto tiempo, de ahí tú te encargas de hacerlo crecer y de ahí, n</w:t>
      </w:r>
      <w:r>
        <w:rPr>
          <w:rFonts w:ascii="Cambria" w:eastAsia="Cambria" w:hAnsi="Cambria"/>
          <w:color w:val="FF0000"/>
          <w:sz w:val="24"/>
        </w:rPr>
        <w:t xml:space="preserve">ada”.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no han venido más instituciones aparte de Madebosque?</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Nadie. La institución de agricultura nada más, pero casi no viene.</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El Ministerio de Agricultura viene ¿Y viene a hacer qué?</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Vienen a hacer inspecciones. Pero así que viene de lleno, no.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A hacer inspecciones, pero no viene tan seguido a incentivar… ¿Y qué institución viene a mirar lo del manejo de los bosques o de las reservas?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Ahorita, nadie [No se entiende 00:31:05]</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es banano cocinado?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crudo. Ese es crudo, también se come cocinado y crudo.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¿Es plátano?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Plátano sí.</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Nunca lo he comido crudo, de hecho.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Igual del plátano seda.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Está muy grande, yo creo que le recibo la mitad. [Interrupción en grabación] Cuando piensa en una mirada de territorio ¿Depende del recurso que estén manejando?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depende de eso…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¿Cuál mirada tiene? ¿Es igual dependiendo del recurso particular o depende del recurso o depende de área administrativa?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porque la mayoría de nosotros pues siempre carecemos económicamente, nuestra economía es un poco precaria. Entonces no podemos [no se entiende 32:40] y mejoras si viniesen, si nos dieran ese apoyo, eso sería para nosotros. Entonces nos dedicaríamos íntegramente a eso.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¿Cuál es la visión del territorio si está pensando, por ejemplo, en palma?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Por ejemplo, ese es uno de los temas… no se puede pensar en conservar. Si queremos sembrar palma, obligatoriamente tenemos que tumbar el bosque.</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¿Por qué?</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Porque ¿Cómo se puede sembrar la palma dentro del bosque? No se puede sembrar, la producción no es igual. Tienes que liberar, empezando que tienes que liberar todo el terreno y luego lo plantas. Y si lo pones dentro del bosque, no te va a producir.</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si piensa en bosque nada más ¿Cuál es la visión del territorio?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De no hacer la conservación</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¿No tiene una visión donde se puedan integrar todas esas actividades?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Claro, también se puede hacer asociado con todo.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O sea que sí piensa que puede haber una opción donde se integren esas dos cosas…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estaría bien, ahora no…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No se puede integrar la palma, el recurso hídrico, el bosque…</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Se puede, me gustaría si hubiera esa posibilidad.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cree que existe esa posibilidad o lo están haciendo no o lo están haciendo?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Ahorita no lo estamos haciendo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¿Por qué no?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Como le digo, para todo se requiere recursos económicos. Nosotros estamos empezando y no tenemos los recursos necesarios como para poder hacer… nos sostenemos de eso.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Es porque no tienen los recursos para hacerlo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eso, así es.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si mirara territorio desde la perspectiva del recurso hídrico ¿Cómo es el territorio?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Con los hídricos ¿Usted se refiere a qué?</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Las quebradas, al río…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Todas las quebradas quisieran hacer peces grandes.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Pescibrajar las quebradas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Las quebradas…</w:t>
      </w:r>
      <w:r>
        <w:t xml:space="preserve"> </w:t>
      </w:r>
      <w:r>
        <w:rPr>
          <w:rFonts w:ascii="Cambria" w:eastAsia="Cambria" w:hAnsi="Cambria"/>
          <w:sz w:val="24"/>
        </w:rPr>
        <w:t>O hacer un regadillo, por ejemplo para sembrar arroz. Ahorita la municipalidad tiene un proyecto siembra de arroz bajo río. Que va a beneficiar a todos estos pueblos, de merado Libre, Nueva Granada, Libertad, todos esos pueblos.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Arroz bajo río…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Se debe estar dando en junio más o menos, ese proyecto de sembrío (sic) de arroz bajo rio.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eso es del Gobierno Regional.</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Del Gobierno Distrital.</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el Gobierno Distrital no participa acá en el manejo de ningún recurso?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ahorita solamente en la siembra de cacao. Todo lo que es agricultura sí está, para la siembra de palma incluso.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¿El Gobierno Regional?</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El Gobierno Regional también y el Gobierno local también.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 los está apoyando para…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Para siembra de plantas…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Palma, cacao…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Siembra de plátano. Así es.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 bueno, pero ellos sí están apoyando…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con su presencia.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el Gobierno Regional no tanto?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porque él es el Gobierno Central, el gobierno de Perú, tiene que ir por todas las ramas, que le asigne. Si ese gobierno regional está en esa zona, tiene que llegar de alguna manera [No se entiende 00:37:00]</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Claro el Gobierno Regional tiene acá que… ¿Pero en qué tiene más interés el Gobierno Regional, en qué trabaja más acá?</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Incluso en la carretera, esa carretera está pésima, alrededor de esto. Ese está agotado…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Entonces en infraestructura… ¿En qué más trabaja el Gobierno Regional acá?</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También en construcción de colegios, pues los líderes se han beneficiado con la asistencia al colegio secundario. Desde julio más o menos está saliendo allá para la construcción, con su mini coliseo.  Ese también tiene que ver con el Gobierno Regional.</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¿Ni el Gobierno regional ni el local apoyan o no la integración de todas esas actividades en el territorio</w:t>
      </w:r>
      <w:r>
        <w:rPr>
          <w:b w:val="0"/>
          <w:color w:val="auto"/>
          <w:sz w:val="24"/>
        </w:rPr>
        <w:tab/>
        <w:t>? De agricultura, de reserva natural ¿No integran?</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en poca escala.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¿Cómo lo apoyan?</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Poco o nada se puede decir. Como le digo, lo que es en infraestructura sí. porque en el tema de manejo de bosques, no tanto.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Manejo de bosques no tanto, agricultura sí ¿Y manejo de quebradas?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Manejo de quebradas tampoco.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¿No?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por eso es por lo que se están secando…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No mucho… ¿Qué otra cosa que considere interesante conocer de acá?</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En verdad acá hay tantas cosas para hacer. Como le estaba diciendo, queremos hacer un complejo deportivo, de repente en diez años cuando usted venga, vea un pueblo diferente. Como otras cosas nuevas, cuando usted venga y vea, como ha venido hoy, ha visto una cosa, y venga y vea usted otro pueblo. Y así nos sentimos felices porque estamos proyectándonos.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¿Usted nació acá?</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Pucallpa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acá en este pueblo?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en Pucallpa. Yo estoy acá desde el 94.-</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¿Y su actividad principal también es la palma?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ahora no tengo terreno. Así, no tengo sembrío de arroz, maíz, esa es mi actividad.</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Me interesa mucho entender cómo se pueden integrar esos distintos usos de la tierra: agricultura, conservación, aguas y cómo se puede articular la gente y las instituciones para que apoyen en eso…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Eso, eso es lo que quisiéramos, que nos den la mano para hacer ese tipo de proyectos. Es algo en que pueden apoyar a ustedes, a ustedes les interesa y a nosotros también nos interesa.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Claro, acá nunca ha llegado la autoridad ambiental, por ejemplo. Que me parece interesante porque deberían operar varias instituciones.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Acá la única institución que está es CEDRO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¿CEDRO qué quiere decir?</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Es un proyecto que incentiva a la población a no hacer drogas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 ahora se llama CEDRO ¿Ese es el que antes era de VIDA?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DEVIDA, USAID, son de lo mismo, pero CEDRO tiene otro… se consolida el telecentro, ellos están en el otro extremo, están de administradores, y nosotros nos inscribimos. Yo estoy en el proceso de tres años y luego hay un tutor ahorita, que es Eber, y como no está el administrador de CEDRO entonces él también conoce todo lo que es el manejo de computadora y gracias a CEDRO también se ha capacitado allí, entonces él quedó como segundo. Y también le están dando un incentivo, entonces está haciendo las veces de administrador. CEDRO, USAID, DEVIDA. Anteriormente DEVIDA estaba, pero ahora está por otros sectores…eso es.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¿O sea que eso no es uno de los factores que genera conflicto acá por el uso de la tierra?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no, no.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El cultivo de la coca ya no.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Ya propiamente ese sembrío, casi no hay, al menos toda esta zona no. no sé de repente por otras zonas, pero por esta zona ya no. Todo se trabaja de cultivos lícitos.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[Interrupción hablando de los demás profesores visitantes 44:45]</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¿El señor del comité de agua no está acá cierto?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sí</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Que le iba a preguntar ¿Qué tipo de decisiones toman en ese comité de agua?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Es el mismo, parecido al que le estoy diciendo. El tema del agua, llaman a los beneficiaron del agua a una reunión y…</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el agua que sacan de dónde? ¿De la quebrada?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Del pozo tubular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eso quiere decir agua subterránea?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Subterránea, sí. Hay un tanque allá donde estábamos.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ese es solo para consumo de las casas, no para riego?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para vivienda nada más. </w:t>
      </w:r>
      <w:r>
        <w:rPr>
          <w:rFonts w:ascii="Cambria" w:eastAsia="Cambria" w:hAnsi="Cambria"/>
          <w:sz w:val="24"/>
        </w:rPr>
        <w:tab/>
        <w:t xml:space="preserve">Como le estaba diciendo antes, a ver si hay un proyecto grande de riego, para sembrío de arroz.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ese arroz dónde o van a sembrar? ¿En las tierras de quién?</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Unas que tienen, con las personas que tienen parcelas.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Con las personas que tienen parcelas…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porque hay parcelas que son bajos, son altas pero son muy accidentadas las parcelas. Ahí van a sembrar el arroz por medio de riego.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br w:type="page"/>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[Cambio de entrevista 00:46:55]</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Cuéntame tu nombre y dónde trabajas acá…</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sidR="00570BC9">
        <w:rPr>
          <w:rFonts w:ascii="Cambria" w:eastAsia="Cambria" w:hAnsi="Cambria"/>
          <w:sz w:val="24"/>
        </w:rPr>
        <w:t xml:space="preserve"> Yo hago de todo aquí </w:t>
      </w:r>
      <w:bookmarkStart w:id="0" w:name="_GoBack"/>
      <w:bookmarkEnd w:id="0"/>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Bueno, pero por lo menos es en el centro de salud acá en Pueblo Libre</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Ahí pues hago muchas cosas…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¿Cuáles piensas tú que son los recursos más importantes que está acá en el territorio?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El bosque, uno son los árboles maderables, también le seguía árboles de plantas medicinales, eso.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cuáles ves tú que son los recursos que más han estado cambiando?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La palma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¿Por qué?</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Por la coca, antes. Antes, había más bosque, pero también se dedicaba más a la siembra de coca. Una vez que se hizo, se empezó a talar los bosques para ampliar más el sembrío de coca. Y entonces cuando vimos ya que estaba muchas purmas, entonces ¿Qué vamos a hacer con esas purmas si no podemos plantar más coca? Y la coca necesita estar en sombra. Entonces se tenía que talar árboles y ponerlo dentro, cosa que le dé la sombra. Y cuando eso iba pasando, íbamos cambiando por otras cosas. </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Bueno, en ese tiempo se sembraba más lo que es la parte de arroz, maíz, plátano, pero después el plátano no dio resultado, también la yuca, no dio mucho resultado en la parte económica entonces se empezó a sembrar la palma. De acuerdo con lo que iba dando, el resultado de la palma ya se fue incrementando más los cultivos.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¿Y qué cambio en cuanto a los recursos es el que está generando más preocupación conflicto?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La tala de los árboles, los bosques, muchas personas están votando, las personas que sacan madera, o que están sembrado más palma, ahorita las grandes empresas. Hay como dos empresas grandes, grandes que están talando bosques para este lado.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esos bosques son reservas naturales o qué son?</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Están en reserva natural, pero bueno… eso lo maneja el Gobierno.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son empresas privadas?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Privadas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 pero son concesiones que dio el gobierno sobre ese bosque…</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Si, ahí se han hecho las concesiones y ellos son los que les dan el poder, las concesiones a ellos. Y eso han talado, algo de creo que son cien mil hectáreas, me parece si es que no me equivoqué. Y eso ahí está metiendo palma, o sea han dejado libre como un campo, como un aeropuerto. Y eso afecta mucho, si nosotros que hemos sembrado acá, que yo tengo solamente tres hectáreas…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De palma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De palma y yo tengo bosque. O sea, yo me siento contenta porque tengo bosque, no estoy talando. Y aparte, bueno, la palma lo considero como si fueran arboles forestales porque todavía tiene las sombras, todavía hay nitrógeno. Nos preocupa mucho que estén talando y nos estén dejando sin capa de ozono.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ustedes toman decisiones acerca del manejo de todos estos recursos?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Como comunidad hemos dicho “nosotros ya no vamos a talar más bosques. Ya no vamos a cortar más bosques, más bien hay que reservarlo. Utilicemos los purmas”. Obviamente que todos no los hacen, son pocas las personas que hacen ese tipo de manejo…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De preservar el bosque, no son todos…. ¿Y entonces es a qué escala? ¿De todas las plantaciones de toda la comunidad o cada uno su parcela?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Cada uno su parcela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Son decisiones a una escala muy individual</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Ajá</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el que decide a hacerlos sí, y el que no; n. Pero no es que toda la comunidad se comprometa y todos lo hacen….</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Pero en su gran mayoría ha cesado de talar más, porque tienen purmas.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¿Tienen qué?</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Purmas, purmas se llama así como este bosque ¿No? eso son purmas.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 ok, es como un pastizal con arbustos cortos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Cortos, ahí se puede sembrar porque ya no vas a talar, porque ya tienes el área.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Ah ya, eso facilita el dejar de talar.</w:t>
      </w:r>
      <w:r>
        <w:rPr>
          <w:b w:val="0"/>
        </w:rPr>
        <w:t xml:space="preserve"> </w:t>
      </w:r>
      <w:r>
        <w:rPr>
          <w:b w:val="0"/>
          <w:color w:val="auto"/>
          <w:sz w:val="24"/>
        </w:rPr>
        <w:t>¿Hay otras personas que estén tomando decisiones sobre los recursos apte de la comunidad?</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Por ahora no lo he visto. Bueno, agricultura, no mucho.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las decisiones que se toman más allá de esta área, en el distrito como tal, a nivel de la región crees que tienen u impacto en los recursos que ustedes tienen acá?</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¿Por qué?</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Porque como que no le dan mucha importancia a lo que nosotros hacemos.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tú crees que la decisiones que se toman en un distrito vecino impactan acá?</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Claro, que sale como ordenanza y nosotros podemos asumirlo con mayor responsabilidad, sí. Pero pienso que nosotros como Pueblo Libre, tomemos más en serio y si alguien viene de afuera, no dejar talar, yo sé que eso va a causar más impacto todavía porque sabe que nosotros siempre vamos a conservar el bosque. Ahí todavía podría tener más impacto porque sui alguien viene y se mete así entonces nosotros ponemos un alto, o una sanción o algo así. Ahí sí causaría más impacto todavía. Porque van a pensar “ahí no me puedo meter” porque ellos…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Si ustedes están bien organizados…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Claro, todavía estamos en eso, madurando la idea.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En ese sentido ¿En qué escala piensas tú que es más importante tomar esas decisiones de manejo de recursos acá a novel de la finca, de toda la comunidad, del distrito, de la región? ¿Qué escala crees que es la más importante y por qué?</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Tendría que empezar por la familia, familiarmente. Por la parcela, luego ir contagiando a los demás que si ven lo que yo estoy haciendo, el otro también va a querer hacer lo mismo y lo va a seguir haciendo. Y para eso se necesita capacitaciones a las personas, a los pobladores…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Que así fue lo que pasó con la coca ¿No? Que tú dijiste que uno, y otro, y otro fue convenciendo al otro…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similar a eso va madurando la idea, que cuando tenemos reunión, eso es lo que nosotros planteamos en esa reunión y la población si está de acuerdo, la aprueba. Y si lo aprueba yo salto en un pie…</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¿Hay algún tipo de competencia o de conflicto aquí en la región por los recursos en este territorio? Ya sea entre miembros de la comunidad o entre esta comunidad y otra…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¿Qué tipo de conflictos?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Por lo que le mencionaba, por ejemplo, si el Estado le da de concesión a una empresa privada y en ese lugar hay pobladores entonces ¿Ellos qué hacen? Agarran un radio así de tantas hectáreas y la población queda en el centro. Entonces ya no tiene por donde entrar la población ni qué hacer con sus sembríos ¿Entonces qué pasa? Empieza un conflicto de comunidad y empresa, y eso es lo que está pasando ahorita.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Con los que están llegando… ¿Y qué sucede en esos casos? ¿La empresa negocia con la comunidad?</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Finalmente la comunidad negocia, algunos con los pobladores, con otros pobladores y otros pues negocian con el gobierno. Te doy tantas hectáreas, te doy tu constancia de posesión o tu título por tantas hectáreas y ya eres dueño. Y entonces ya los que están ahí, ya no importa cómo los saques.  Entonces ahí empieza el conflicto, que ellos defienden sus territorios y la empresa como tiene dinero, pues gana el conflicto. Y a ellos les sacan o simplemente se ven obligados a vender el pedacito de tierra que hay ahí.</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 la empresa, o sea que hay un tema acá de título de tierra…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De título de tierra. Esto se ha visto en los últimos meses, fuerte, fue fuerte.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Entonces las comunidades resisten a que las saquen de ese territorio, la empresa quiere empezar a explotar y empieza una pelea por de quién es el territorio ¿Qué otro tipo de conflictos ha habido sobre recursos?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Solamente eso hemos podidos ver ahora…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¿Sobre madera, agua, agricultura?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no, o, no. no tenemos ese tipo de conflictos.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¿Los palmeros con otro tipo de productores?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No, más bien está bien, no hay.</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Ha estado más bien calmado…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Más calmado, inclusive hay ayuda por parte de todos ellos a otras personas, dándoles trabajo.</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cuál es la concepción que tú tienes del territorio, del paisaje? ¿Qué piensas tú que compone ese territorio? ¿Lo ves como a nivel de la finca o tú este territorio lo concibes cómo los bosques, más los cultivos, más las quebradas? ¿Cómo concibes el territorio tú o lo que llamaríamos también Paisaje?</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Claro, Bueno lo podría llamar como agroforestería, puede ser porque si tengo palma, se siembre plantas de yuca, si siembro plátano y acompaño con algunas hortalizas, huertos, verduras y tengo peces, es así, podría llamarlo así, una finca de agroforestería podría ser, porque también conservo el medio ambiente, conservo los bosques, y hay maderas.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¿Pero si hablamos del territorio como tal, de todas estas finas juntas cómo lo percibes? ¿Lo percibirías como un territorio con todas esas fincas y todas esas actividades contraponiéndose o no?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Sería mucho mejor y estaríamos mucho mejor económicamente también si eso se hiciera, si se diera eso pues habría muchas mejoras.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por qué crees? O sea, integrando todas las parcelas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Claro, porque en cada una de esas parcelas hay una familia distinta y cada familia maneja sus propios recursos. Y entonces si eso pasara, entonces ellos también mejorarían el nivel económico y el nivel familiar, el nivel de vida, mejoraría mucho más.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¿Cómo crees que podrías articularte, por ejemplo con tus vecinos? ¿Lo han discutido?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¿Qué te digo? Así como usted nos ve ahorita, nosotros compartimos a veces lo que tenemos, no sé si lo puede ver…</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Claro que sí…</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Y lo que nosotros producimos y tenemos aquí, quizá nos hemos acostumbrado a eso con mi familia, a compartir eso, ya sea por amistad, por lo que a nosotros nos llama la atención apoyar de esa manera. Y también por venta, bueno, cada tiempo. No solamente es dar, dar, no, sino que nosotros para subsistir tenemos que generar ingresos. Esa es nuestra forma de vida.</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¿Y hay algunas instituciones que llegan acá a apoyar el manejo de los recursos?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A ver qué llegó… en esos años que te estoy hablando Madebosque, La Cámara de Ciudad Forestal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Para apoyar acá las reservas…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Sí, para apoyar a las reservas… pero pasó ese tiempo y no sé qué hubo pero se terminó y quedó solamente ahí. Y algunas personas que lo hemos podido aprovechar, 3stamos todavía subsistiendo.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Con lo que dejó Madebosque…</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Con lo que dejó Madebosque…</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¿Alguna otra institución más ha venido?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el CIAT, pues. Estaba Forey.</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lastRenderedPageBreak/>
        <w:t>Interviewer</w:t>
      </w:r>
      <w:r>
        <w:rPr>
          <w:color w:val="auto"/>
          <w:sz w:val="24"/>
        </w:rPr>
        <w:br/>
      </w:r>
      <w:r>
        <w:rPr>
          <w:b w:val="0"/>
          <w:color w:val="auto"/>
          <w:sz w:val="24"/>
        </w:rPr>
        <w:t xml:space="preserve"> ¿Quién es Forley?</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Forley es una ONG también que vino, Elizabeth me parece, no recuerdo su apellido, fue ella también que vino, también promovido lo que es la siembra del piñón blanco y también la conservación de los bosques. Como te digo, usamos las purmas, no talamos.</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¿Instituciones de agricultura o de Hidrología?</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Enrena, no, no. </w:t>
      </w:r>
    </w:p>
    <w:p w:rsidR="004B0E3E" w:rsidRDefault="00D843C2">
      <w:pPr>
        <w:pStyle w:val="Heading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val="0"/>
        </w:rPr>
        <w:t>Interviewer</w:t>
      </w:r>
      <w:r>
        <w:rPr>
          <w:color w:val="auto"/>
          <w:sz w:val="24"/>
        </w:rPr>
        <w:br/>
      </w:r>
      <w:r>
        <w:rPr>
          <w:b w:val="0"/>
          <w:color w:val="auto"/>
          <w:sz w:val="24"/>
        </w:rPr>
        <w:t xml:space="preserve"> ¿Esos son cuáles?</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4F81BD"/>
          <w:sz w:val="26"/>
        </w:rPr>
        <w:t>REU05</w:t>
      </w:r>
      <w:r>
        <w:rPr>
          <w:rFonts w:ascii="Cambria" w:eastAsia="Cambria" w:hAnsi="Cambria"/>
          <w:b/>
          <w:color w:val="4F81BD"/>
          <w:sz w:val="26"/>
        </w:rPr>
        <w:br/>
      </w:r>
      <w:r>
        <w:rPr>
          <w:rFonts w:ascii="Cambria" w:eastAsia="Cambria" w:hAnsi="Cambria"/>
          <w:sz w:val="24"/>
        </w:rPr>
        <w:t xml:space="preserve"> Enrena es un organismo que controla la tala de los bosques pero cuando llevan decomisan la madera, no vienen acá. Agricultura pues poco…</w:t>
      </w:r>
    </w:p>
    <w:p w:rsidR="004B0E3E" w:rsidRDefault="00D843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Fin del audio</w:t>
      </w:r>
    </w:p>
    <w:p w:rsidR="004B0E3E" w:rsidRDefault="004B0E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sectPr w:rsidR="004B0E3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NzAyMLEwMjQ1MrBU0lEKTi0uzszPAykwrAUAN3E8piwAAAA="/>
  </w:docVars>
  <w:rsids>
    <w:rsidRoot w:val="004B0E3E"/>
    <w:rsid w:val="004B0E3E"/>
    <w:rsid w:val="00570BC9"/>
    <w:rsid w:val="00D843C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56AEB"/>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2">
    <w:name w:val="heading 2"/>
    <w:basedOn w:val="Normal"/>
    <w:qFormat/>
    <w:pPr>
      <w:keepNext/>
      <w:keepLines/>
      <w:spacing w:before="200" w:after="0"/>
      <w:outlineLvl w:val="1"/>
    </w:pPr>
    <w:rPr>
      <w:rFonts w:ascii="Cambria" w:eastAsia="Cambria" w:hAnsi="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character" w:customStyle="1" w:styleId="Heading2Char">
    <w:name w:val="Heading 2 Char"/>
    <w:qFormat/>
    <w:rPr>
      <w:rFonts w:ascii="Cambria" w:eastAsia="Cambria" w:hAnsi="Cambria"/>
      <w:b/>
      <w:color w:val="4F81BD"/>
      <w:sz w:val="26"/>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29</Pages>
  <Words>6156</Words>
  <Characters>33859</Characters>
  <Application>Microsoft Office Word</Application>
  <DocSecurity>0</DocSecurity>
  <Lines>282</Lines>
  <Paragraphs>79</Paragraphs>
  <ScaleCrop>false</ScaleCrop>
  <Company/>
  <LinksUpToDate>false</LinksUpToDate>
  <CharactersWithSpaces>39936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2020-11-09T04:36:00Z</dcterms:created>
  <dcterms:modified xsi:type="dcterms:W3CDTF">2020-11-21T01:55:00Z</dcterms:modified>
</cp:coreProperties>
</file>